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0262" w14:textId="46318A53" w:rsidR="00BD1C6E" w:rsidRPr="00BD1C6E" w:rsidRDefault="00BD1C6E" w:rsidP="00BD1C6E">
      <w:pPr>
        <w:spacing w:after="160" w:line="256" w:lineRule="auto"/>
        <w:jc w:val="right"/>
        <w:rPr>
          <w:rFonts w:asciiTheme="majorHAnsi" w:eastAsia="Calibri" w:hAnsiTheme="majorHAnsi" w:cstheme="majorHAnsi"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  <w:t xml:space="preserve">Głogów, dnia </w:t>
      </w:r>
      <w:r w:rsidR="00DF4603">
        <w:rPr>
          <w:rFonts w:asciiTheme="majorHAnsi" w:eastAsia="Calibri" w:hAnsiTheme="majorHAnsi" w:cstheme="majorHAnsi"/>
          <w:noProof w:val="0"/>
          <w:lang w:eastAsia="en-US"/>
        </w:rPr>
        <w:t>1</w:t>
      </w:r>
      <w:r w:rsidR="00097BB6">
        <w:rPr>
          <w:rFonts w:asciiTheme="majorHAnsi" w:eastAsia="Calibri" w:hAnsiTheme="majorHAnsi" w:cstheme="majorHAnsi"/>
          <w:noProof w:val="0"/>
          <w:lang w:eastAsia="en-US"/>
        </w:rPr>
        <w:t>3</w:t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>.01.2022r.</w:t>
      </w:r>
    </w:p>
    <w:p w14:paraId="72AF5AE4" w14:textId="77777777" w:rsidR="00BD1C6E" w:rsidRPr="00BD1C6E" w:rsidRDefault="00BD1C6E" w:rsidP="00BD1C6E">
      <w:pPr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noProof w:val="0"/>
          <w:lang w:eastAsia="en-US"/>
        </w:rPr>
        <w:t>DIE-22-2021</w:t>
      </w:r>
    </w:p>
    <w:p w14:paraId="63EACC00" w14:textId="41A10C8B" w:rsidR="008218C2" w:rsidRPr="00BD1C6E" w:rsidRDefault="008218C2" w:rsidP="008218C2">
      <w:pPr>
        <w:spacing w:after="160" w:line="256" w:lineRule="auto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20A16574" w14:textId="28038958" w:rsidR="00BD1C6E" w:rsidRPr="00BD1C6E" w:rsidRDefault="00BD1C6E" w:rsidP="00BD1C6E">
      <w:pPr>
        <w:spacing w:after="160" w:line="256" w:lineRule="auto"/>
        <w:ind w:left="5664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>Wykonawcy, którzy pobrali SWZ</w:t>
      </w:r>
    </w:p>
    <w:p w14:paraId="0D1A9157" w14:textId="5A6B0397" w:rsidR="00BD1C6E" w:rsidRPr="00BD1C6E" w:rsidRDefault="00BD1C6E" w:rsidP="008218C2">
      <w:pPr>
        <w:spacing w:line="256" w:lineRule="auto"/>
        <w:ind w:right="-108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551E3D5D" w14:textId="3B99B281" w:rsidR="00BD1C6E" w:rsidRPr="00D4102C" w:rsidRDefault="00BD1C6E" w:rsidP="00C23C4B">
      <w:pPr>
        <w:spacing w:line="360" w:lineRule="atLeast"/>
        <w:ind w:left="426" w:hanging="426"/>
        <w:jc w:val="both"/>
        <w:rPr>
          <w:rFonts w:asciiTheme="majorHAnsi" w:eastAsia="Times New Roman" w:hAnsiTheme="majorHAnsi" w:cstheme="majorHAnsi"/>
          <w:iCs/>
          <w:noProof w:val="0"/>
        </w:rPr>
      </w:pPr>
      <w:r w:rsidRPr="00BD1C6E">
        <w:rPr>
          <w:rFonts w:asciiTheme="majorHAnsi" w:eastAsia="Times New Roman" w:hAnsiTheme="majorHAnsi" w:cstheme="majorHAnsi"/>
          <w:bCs/>
          <w:noProof w:val="0"/>
        </w:rPr>
        <w:t>Dot</w:t>
      </w:r>
      <w:r w:rsidRPr="00D4102C">
        <w:rPr>
          <w:rFonts w:asciiTheme="majorHAnsi" w:eastAsia="Times New Roman" w:hAnsiTheme="majorHAnsi" w:cstheme="majorHAnsi"/>
          <w:b/>
          <w:bCs/>
          <w:noProof w:val="0"/>
        </w:rPr>
        <w:t xml:space="preserve">. </w:t>
      </w:r>
      <w:r w:rsidRPr="00D4102C">
        <w:rPr>
          <w:rFonts w:asciiTheme="majorHAnsi" w:eastAsia="Times New Roman" w:hAnsiTheme="majorHAnsi" w:cstheme="majorHAnsi"/>
          <w:iCs/>
          <w:noProof w:val="0"/>
        </w:rPr>
        <w:t>postępowania o udzielenie zamówienia publicznego na realizację zadania pn.</w:t>
      </w:r>
      <w:r w:rsidR="002C4057" w:rsidRPr="00D4102C">
        <w:rPr>
          <w:rFonts w:asciiTheme="majorHAnsi" w:eastAsia="Times New Roman" w:hAnsiTheme="majorHAnsi" w:cstheme="majorHAnsi"/>
          <w:iCs/>
          <w:noProof w:val="0"/>
        </w:rPr>
        <w:br/>
      </w:r>
      <w:r w:rsidRPr="00D4102C">
        <w:rPr>
          <w:rFonts w:asciiTheme="majorHAnsi" w:eastAsia="Times New Roman" w:hAnsiTheme="majorHAnsi" w:cstheme="majorHAnsi"/>
          <w:iCs/>
          <w:noProof w:val="0"/>
        </w:rPr>
        <w:t>”</w:t>
      </w:r>
      <w:r w:rsidRPr="00D4102C">
        <w:rPr>
          <w:rFonts w:asciiTheme="majorHAnsi" w:eastAsia="Times New Roman" w:hAnsiTheme="majorHAnsi" w:cstheme="majorHAnsi"/>
          <w:b/>
          <w:bCs/>
          <w:iCs/>
          <w:noProof w:val="0"/>
        </w:rPr>
        <w:t>Przebudowa wraz ze zmianą użytkowania budynku koszarowego na budynek</w:t>
      </w:r>
      <w:r w:rsidR="002C4057" w:rsidRPr="00D4102C">
        <w:rPr>
          <w:rFonts w:asciiTheme="majorHAnsi" w:eastAsia="Times New Roman" w:hAnsiTheme="majorHAnsi" w:cstheme="majorHAnsi"/>
          <w:iCs/>
          <w:noProof w:val="0"/>
        </w:rPr>
        <w:t xml:space="preserve"> </w:t>
      </w:r>
      <w:r w:rsidRPr="00D4102C">
        <w:rPr>
          <w:rFonts w:asciiTheme="majorHAnsi" w:eastAsia="Times New Roman" w:hAnsiTheme="majorHAnsi" w:cstheme="majorHAnsi"/>
          <w:b/>
          <w:bCs/>
          <w:iCs/>
          <w:noProof w:val="0"/>
        </w:rPr>
        <w:t>mieszkalny, wielorodzinny wraz z urządzeniami budowlanymi i infrastrukturą</w:t>
      </w:r>
      <w:r w:rsidR="002C4057" w:rsidRPr="00D4102C">
        <w:rPr>
          <w:rFonts w:asciiTheme="majorHAnsi" w:eastAsia="Times New Roman" w:hAnsiTheme="majorHAnsi" w:cstheme="majorHAnsi"/>
          <w:iCs/>
          <w:noProof w:val="0"/>
        </w:rPr>
        <w:t xml:space="preserve"> </w:t>
      </w:r>
      <w:r w:rsidRPr="00D4102C">
        <w:rPr>
          <w:rFonts w:asciiTheme="majorHAnsi" w:eastAsia="Times New Roman" w:hAnsiTheme="majorHAnsi" w:cstheme="majorHAnsi"/>
          <w:b/>
          <w:bCs/>
          <w:iCs/>
          <w:noProof w:val="0"/>
        </w:rPr>
        <w:t xml:space="preserve">techniczną </w:t>
      </w:r>
      <w:r w:rsidR="00C23C4B" w:rsidRPr="00D4102C">
        <w:rPr>
          <w:rFonts w:asciiTheme="majorHAnsi" w:eastAsia="Times New Roman" w:hAnsiTheme="majorHAnsi" w:cstheme="majorHAnsi"/>
          <w:b/>
          <w:bCs/>
          <w:iCs/>
          <w:noProof w:val="0"/>
        </w:rPr>
        <w:br/>
      </w:r>
      <w:r w:rsidRPr="00D4102C">
        <w:rPr>
          <w:rFonts w:asciiTheme="majorHAnsi" w:eastAsia="Times New Roman" w:hAnsiTheme="majorHAnsi" w:cstheme="majorHAnsi"/>
          <w:b/>
          <w:bCs/>
          <w:iCs/>
          <w:noProof w:val="0"/>
        </w:rPr>
        <w:t>przy ul. Gen. J. Sowińskiego i ul. Gen. W. Sikorskiego w Głogowie</w:t>
      </w:r>
      <w:r w:rsidR="002C4057" w:rsidRPr="00D4102C">
        <w:rPr>
          <w:rFonts w:asciiTheme="majorHAnsi" w:eastAsia="Times New Roman" w:hAnsiTheme="majorHAnsi" w:cstheme="majorHAnsi"/>
          <w:b/>
          <w:bCs/>
          <w:iCs/>
          <w:noProof w:val="0"/>
        </w:rPr>
        <w:t>”</w:t>
      </w:r>
    </w:p>
    <w:p w14:paraId="39EE5E77" w14:textId="776D892D" w:rsidR="00BD1C6E" w:rsidRDefault="00BD1C6E" w:rsidP="00BD1C6E">
      <w:pPr>
        <w:spacing w:after="160" w:line="259" w:lineRule="auto"/>
        <w:ind w:right="-108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4034893F" w14:textId="77777777" w:rsidR="001356DF" w:rsidRPr="00BD1C6E" w:rsidRDefault="001356DF" w:rsidP="00BD1C6E">
      <w:pPr>
        <w:spacing w:after="160" w:line="259" w:lineRule="auto"/>
        <w:ind w:right="-108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08AAC424" w14:textId="57F6F526" w:rsidR="00BD1C6E" w:rsidRPr="00BD1C6E" w:rsidRDefault="00BD1C6E" w:rsidP="001D374E">
      <w:pPr>
        <w:spacing w:line="276" w:lineRule="auto"/>
        <w:ind w:left="284" w:hanging="284"/>
        <w:jc w:val="both"/>
        <w:rPr>
          <w:rFonts w:asciiTheme="majorHAnsi" w:eastAsia="Times New Roman" w:hAnsiTheme="majorHAnsi" w:cstheme="majorHAnsi"/>
          <w:noProof w:val="0"/>
        </w:rPr>
      </w:pPr>
      <w:r w:rsidRPr="00BD1C6E">
        <w:rPr>
          <w:rFonts w:asciiTheme="majorHAnsi" w:eastAsia="Times New Roman" w:hAnsiTheme="majorHAnsi" w:cstheme="majorHAnsi"/>
          <w:b/>
          <w:noProof w:val="0"/>
        </w:rPr>
        <w:t xml:space="preserve">I. </w:t>
      </w:r>
      <w:r w:rsidRPr="00BD1C6E">
        <w:rPr>
          <w:rFonts w:asciiTheme="majorHAnsi" w:eastAsia="Times New Roman" w:hAnsiTheme="majorHAnsi" w:cstheme="majorHAnsi"/>
          <w:noProof w:val="0"/>
        </w:rPr>
        <w:t>Informuję,</w:t>
      </w:r>
      <w:r w:rsidR="00E568B6">
        <w:rPr>
          <w:rFonts w:asciiTheme="majorHAnsi" w:eastAsia="Times New Roman" w:hAnsiTheme="majorHAnsi" w:cstheme="majorHAnsi"/>
          <w:noProof w:val="0"/>
        </w:rPr>
        <w:t xml:space="preserve"> </w:t>
      </w:r>
      <w:r w:rsidRPr="00BD1C6E">
        <w:rPr>
          <w:rFonts w:asciiTheme="majorHAnsi" w:eastAsia="Times New Roman" w:hAnsiTheme="majorHAnsi" w:cstheme="majorHAnsi"/>
          <w:noProof w:val="0"/>
        </w:rPr>
        <w:t>że do Zamawiającego wpłynęły zapytania dot. wyjaśnienia treści SWZ. W załączeniu przekazuję ich treść wraz z udzielonymi odpowiedziami.</w:t>
      </w:r>
    </w:p>
    <w:p w14:paraId="39B6623D" w14:textId="3A820024" w:rsidR="00E92B18" w:rsidRPr="00E92B18" w:rsidRDefault="00E92B18" w:rsidP="00E92B18">
      <w:pPr>
        <w:jc w:val="both"/>
        <w:rPr>
          <w:rFonts w:asciiTheme="majorHAnsi" w:hAnsiTheme="majorHAnsi" w:cstheme="majorHAnsi"/>
        </w:rPr>
      </w:pPr>
    </w:p>
    <w:p w14:paraId="24E384AB" w14:textId="1B54ED83" w:rsidR="00E92B18" w:rsidRDefault="00E92B18" w:rsidP="001D374E">
      <w:pPr>
        <w:pStyle w:val="Akapitzlist"/>
        <w:numPr>
          <w:ilvl w:val="0"/>
          <w:numId w:val="15"/>
        </w:numPr>
        <w:ind w:left="284" w:hanging="295"/>
        <w:jc w:val="both"/>
        <w:rPr>
          <w:rFonts w:asciiTheme="majorHAnsi" w:hAnsiTheme="majorHAnsi" w:cstheme="majorHAnsi"/>
        </w:rPr>
      </w:pPr>
      <w:r w:rsidRPr="001D374E">
        <w:rPr>
          <w:rFonts w:asciiTheme="majorHAnsi" w:hAnsiTheme="majorHAnsi" w:cstheme="majorHAnsi"/>
        </w:rPr>
        <w:t xml:space="preserve">Proszę o wykaz wszystkich przedmiarów jakie mają być uwzględnione do sporządzenia oferty. </w:t>
      </w:r>
      <w:r w:rsidR="00C57537">
        <w:rPr>
          <w:rFonts w:asciiTheme="majorHAnsi" w:hAnsiTheme="majorHAnsi" w:cstheme="majorHAnsi"/>
        </w:rPr>
        <w:br/>
      </w:r>
      <w:r w:rsidRPr="001D374E">
        <w:rPr>
          <w:rFonts w:asciiTheme="majorHAnsi" w:hAnsiTheme="majorHAnsi" w:cstheme="majorHAnsi"/>
        </w:rPr>
        <w:t xml:space="preserve">W załączonych odpowiedziach na zapytania dołączono przedmiary (4szt.) w tym jeden o nazwie: „instalacje sanitarne wewnętrzne”, w którym pozostają działy dot. przyłączy czyli instalacje zewnętrzne. Wcześniej instalacje zewnętrzne były w osobnym przedmiarze oraz zdublowane </w:t>
      </w:r>
      <w:r w:rsidR="00C57537">
        <w:rPr>
          <w:rFonts w:asciiTheme="majorHAnsi" w:hAnsiTheme="majorHAnsi" w:cstheme="majorHAnsi"/>
        </w:rPr>
        <w:br/>
      </w:r>
      <w:r w:rsidRPr="001D374E">
        <w:rPr>
          <w:rFonts w:asciiTheme="majorHAnsi" w:hAnsiTheme="majorHAnsi" w:cstheme="majorHAnsi"/>
        </w:rPr>
        <w:t xml:space="preserve">w przedmiarze robót instalacyjnych wewnętrznych. Proszę o podanie również stawki VAT jaki </w:t>
      </w:r>
      <w:r w:rsidR="00C57537">
        <w:rPr>
          <w:rFonts w:asciiTheme="majorHAnsi" w:hAnsiTheme="majorHAnsi" w:cstheme="majorHAnsi"/>
        </w:rPr>
        <w:br/>
      </w:r>
      <w:r w:rsidRPr="001D374E">
        <w:rPr>
          <w:rFonts w:asciiTheme="majorHAnsi" w:hAnsiTheme="majorHAnsi" w:cstheme="majorHAnsi"/>
        </w:rPr>
        <w:t>ma obowiązywać w załączonym przedmiarze branży sanitarnej.</w:t>
      </w:r>
    </w:p>
    <w:p w14:paraId="018A27F1" w14:textId="77777777" w:rsidR="001D374E" w:rsidRDefault="001D374E" w:rsidP="001D374E">
      <w:pPr>
        <w:pStyle w:val="Akapitzlist"/>
        <w:ind w:left="284"/>
        <w:jc w:val="both"/>
        <w:rPr>
          <w:rFonts w:asciiTheme="majorHAnsi" w:hAnsiTheme="majorHAnsi" w:cstheme="majorHAnsi"/>
        </w:rPr>
      </w:pPr>
    </w:p>
    <w:p w14:paraId="23D6BCFD" w14:textId="30CAA2F5" w:rsidR="00E92B18" w:rsidRDefault="00B90AFC" w:rsidP="00E92B18">
      <w:pPr>
        <w:pStyle w:val="Akapitzlist"/>
        <w:numPr>
          <w:ilvl w:val="0"/>
          <w:numId w:val="15"/>
        </w:numPr>
        <w:ind w:left="284" w:hanging="295"/>
        <w:jc w:val="both"/>
        <w:rPr>
          <w:rFonts w:asciiTheme="majorHAnsi" w:hAnsiTheme="majorHAnsi" w:cstheme="majorHAnsi"/>
        </w:rPr>
      </w:pPr>
      <w:r w:rsidRPr="001D374E">
        <w:rPr>
          <w:rFonts w:asciiTheme="majorHAnsi" w:hAnsiTheme="majorHAnsi" w:cstheme="majorHAnsi"/>
        </w:rPr>
        <w:t>Czy nie jest błędem ujęcie w zaktualizowanym w dniu 07.01.2022r. kosztorysie robót sanitarnych wewnetrznych poz.195 do 263? Wskazane pozycje kosztorysowe obejmują roboty sanitarne zewnetrzne ujęte również w kosztorysie robót sanitarnych zewnetrznych.</w:t>
      </w:r>
    </w:p>
    <w:p w14:paraId="09016F9B" w14:textId="77777777" w:rsidR="00C57537" w:rsidRDefault="00C57537" w:rsidP="00C57537">
      <w:pPr>
        <w:jc w:val="both"/>
        <w:rPr>
          <w:rFonts w:asciiTheme="majorHAnsi" w:hAnsiTheme="majorHAnsi" w:cstheme="majorHAnsi"/>
          <w:b/>
        </w:rPr>
      </w:pPr>
    </w:p>
    <w:p w14:paraId="6A6B56C7" w14:textId="064C3ADF" w:rsidR="00C57537" w:rsidRPr="00C57537" w:rsidRDefault="00C57537" w:rsidP="00C57537">
      <w:pPr>
        <w:ind w:left="284"/>
        <w:jc w:val="both"/>
        <w:rPr>
          <w:rFonts w:asciiTheme="majorHAnsi" w:hAnsiTheme="majorHAnsi" w:cstheme="majorHAnsi"/>
        </w:rPr>
      </w:pPr>
      <w:r w:rsidRPr="00C57537">
        <w:rPr>
          <w:rFonts w:asciiTheme="majorHAnsi" w:hAnsiTheme="majorHAnsi" w:cstheme="majorHAnsi"/>
          <w:b/>
        </w:rPr>
        <w:t>Odp.</w:t>
      </w:r>
      <w:r w:rsidRPr="00C57537">
        <w:rPr>
          <w:rFonts w:ascii="Calibri" w:eastAsia="Calibri" w:hAnsi="Calibri"/>
          <w:b/>
          <w:bCs/>
          <w:noProof w:val="0"/>
          <w:sz w:val="22"/>
          <w:szCs w:val="22"/>
          <w:lang w:eastAsia="en-US"/>
        </w:rPr>
        <w:t xml:space="preserve"> </w:t>
      </w:r>
      <w:r w:rsidRPr="00C57537">
        <w:rPr>
          <w:rFonts w:ascii="Calibri" w:eastAsia="Calibri" w:hAnsi="Calibri"/>
          <w:b/>
          <w:bCs/>
          <w:noProof w:val="0"/>
          <w:lang w:eastAsia="en-US"/>
        </w:rPr>
        <w:t>p.1 i 2</w:t>
      </w:r>
      <w:r w:rsidRPr="00C57537">
        <w:rPr>
          <w:rFonts w:ascii="Calibri" w:eastAsia="Calibri" w:hAnsi="Calibri"/>
          <w:bCs/>
          <w:noProof w:val="0"/>
          <w:lang w:eastAsia="en-US"/>
        </w:rPr>
        <w:t>.</w:t>
      </w:r>
      <w:r w:rsidRPr="00C57537">
        <w:rPr>
          <w:rFonts w:ascii="Calibri" w:eastAsia="Calibri" w:hAnsi="Calibri"/>
          <w:bCs/>
          <w:noProof w:val="0"/>
          <w:sz w:val="22"/>
          <w:szCs w:val="22"/>
          <w:lang w:eastAsia="en-US"/>
        </w:rPr>
        <w:t xml:space="preserve"> </w:t>
      </w:r>
      <w:r w:rsidRPr="00C57537">
        <w:rPr>
          <w:rFonts w:ascii="Calibri" w:eastAsia="Calibri" w:hAnsi="Calibri"/>
          <w:bCs/>
          <w:noProof w:val="0"/>
          <w:lang w:eastAsia="en-US"/>
        </w:rPr>
        <w:t>W załączeniu przekazuję p</w:t>
      </w:r>
      <w:r w:rsidRPr="00C57537">
        <w:rPr>
          <w:rFonts w:asciiTheme="majorHAnsi" w:hAnsiTheme="majorHAnsi" w:cstheme="majorHAnsi"/>
          <w:bCs/>
        </w:rPr>
        <w:t xml:space="preserve">rzedmiary robót na podstawie których należy sporządzić ofertę. </w:t>
      </w:r>
      <w:r w:rsidR="00097BB6">
        <w:rPr>
          <w:rFonts w:asciiTheme="majorHAnsi" w:hAnsiTheme="majorHAnsi" w:cstheme="majorHAnsi"/>
          <w:bCs/>
        </w:rPr>
        <w:t xml:space="preserve">Wartośc podatku VAT należy doliczyć zgodnie z odpowiedzią z dnia 05.01.2022r.  do p.11. </w:t>
      </w:r>
    </w:p>
    <w:p w14:paraId="1113ACAB" w14:textId="77777777" w:rsidR="00C57537" w:rsidRPr="00C57537" w:rsidRDefault="00C57537" w:rsidP="00C57537">
      <w:pPr>
        <w:rPr>
          <w:rFonts w:asciiTheme="majorHAnsi" w:hAnsiTheme="majorHAnsi" w:cstheme="majorHAnsi"/>
        </w:rPr>
      </w:pPr>
    </w:p>
    <w:p w14:paraId="50F1900E" w14:textId="575629A9" w:rsidR="00D4102C" w:rsidRDefault="00B90AFC" w:rsidP="00C57537">
      <w:pPr>
        <w:pStyle w:val="Akapitzlist"/>
        <w:numPr>
          <w:ilvl w:val="0"/>
          <w:numId w:val="15"/>
        </w:numPr>
        <w:ind w:left="284" w:hanging="295"/>
        <w:jc w:val="both"/>
        <w:rPr>
          <w:rFonts w:asciiTheme="majorHAnsi" w:hAnsiTheme="majorHAnsi" w:cstheme="majorHAnsi"/>
        </w:rPr>
      </w:pPr>
      <w:r w:rsidRPr="00C57537">
        <w:rPr>
          <w:rFonts w:asciiTheme="majorHAnsi" w:hAnsiTheme="majorHAnsi" w:cstheme="majorHAnsi"/>
        </w:rPr>
        <w:t xml:space="preserve">W dokumentacji technicznej na rys. nr A24 - przekrój A-A i rys. A40 - detal docieplenia stropu </w:t>
      </w:r>
      <w:r w:rsidR="00C57537">
        <w:rPr>
          <w:rFonts w:asciiTheme="majorHAnsi" w:hAnsiTheme="majorHAnsi" w:cstheme="majorHAnsi"/>
        </w:rPr>
        <w:br/>
      </w:r>
      <w:r w:rsidRPr="00C57537">
        <w:rPr>
          <w:rFonts w:asciiTheme="majorHAnsi" w:hAnsiTheme="majorHAnsi" w:cstheme="majorHAnsi"/>
        </w:rPr>
        <w:t>nad piwnicą występuje docieplenie stropu wełną mineralną gr. 12cm, natomiast w przedmiarze nie ma takiej pozycji.</w:t>
      </w:r>
      <w:r w:rsidR="00C57537">
        <w:rPr>
          <w:rFonts w:asciiTheme="majorHAnsi" w:hAnsiTheme="majorHAnsi" w:cstheme="majorHAnsi"/>
        </w:rPr>
        <w:t xml:space="preserve"> </w:t>
      </w:r>
      <w:r w:rsidR="00D4102C" w:rsidRPr="00C57537">
        <w:rPr>
          <w:rFonts w:asciiTheme="majorHAnsi" w:hAnsiTheme="majorHAnsi" w:cstheme="majorHAnsi"/>
        </w:rPr>
        <w:t>Proszę o informację czy docieplenie stropu wełną ma być ujęte w wycenie?  Jeżeli tak to proszę o załączenie takiej pozycji w przedmiarze budowlanym.</w:t>
      </w:r>
    </w:p>
    <w:p w14:paraId="1F890CFE" w14:textId="67C42285" w:rsidR="00C57537" w:rsidRDefault="00C57537" w:rsidP="00C57537">
      <w:pPr>
        <w:pStyle w:val="Akapitzlist"/>
        <w:ind w:left="284"/>
        <w:jc w:val="both"/>
        <w:rPr>
          <w:rFonts w:asciiTheme="majorHAnsi" w:hAnsiTheme="majorHAnsi" w:cstheme="majorHAnsi"/>
        </w:rPr>
      </w:pPr>
    </w:p>
    <w:p w14:paraId="4088E52A" w14:textId="7BA1662F" w:rsidR="00C57537" w:rsidRPr="007F1232" w:rsidRDefault="00C57537" w:rsidP="007F1232">
      <w:pPr>
        <w:pStyle w:val="Akapitzlist"/>
        <w:ind w:left="851" w:hanging="567"/>
        <w:jc w:val="both"/>
        <w:rPr>
          <w:rFonts w:ascii="Calibri" w:hAnsi="Calibri" w:cs="Calibri"/>
        </w:rPr>
      </w:pPr>
      <w:r w:rsidRPr="00C57537">
        <w:rPr>
          <w:rFonts w:asciiTheme="majorHAnsi" w:hAnsiTheme="majorHAnsi" w:cstheme="majorHAnsi"/>
          <w:b/>
        </w:rPr>
        <w:t xml:space="preserve">Odp. </w:t>
      </w:r>
      <w:r w:rsidRPr="00C57537">
        <w:rPr>
          <w:rFonts w:asciiTheme="majorHAnsi" w:hAnsiTheme="majorHAnsi" w:cstheme="majorHAnsi"/>
        </w:rPr>
        <w:t>W załączeniu przekłada się dodatkowy przedmiar robót</w:t>
      </w:r>
      <w:r w:rsidR="00097BB6">
        <w:rPr>
          <w:rFonts w:asciiTheme="majorHAnsi" w:hAnsiTheme="majorHAnsi" w:cstheme="majorHAnsi"/>
        </w:rPr>
        <w:t xml:space="preserve"> </w:t>
      </w:r>
      <w:r w:rsidR="00097BB6">
        <w:rPr>
          <w:rFonts w:ascii="Calibri" w:hAnsi="Calibri" w:cs="Calibri"/>
        </w:rPr>
        <w:t>(należy doliczyć 8% VAT)</w:t>
      </w:r>
      <w:r w:rsidR="007F1232">
        <w:rPr>
          <w:rFonts w:ascii="Calibri" w:hAnsi="Calibri" w:cs="Calibri"/>
        </w:rPr>
        <w:br/>
      </w:r>
      <w:r w:rsidRPr="007F1232">
        <w:rPr>
          <w:rFonts w:asciiTheme="majorHAnsi" w:hAnsiTheme="majorHAnsi" w:cstheme="majorHAnsi"/>
        </w:rPr>
        <w:t xml:space="preserve"> – na docieplenie stropu piwnicy.</w:t>
      </w:r>
    </w:p>
    <w:p w14:paraId="6A6D35A2" w14:textId="7AAF8893" w:rsidR="00C57537" w:rsidRDefault="00C57537" w:rsidP="00C57537">
      <w:pPr>
        <w:pStyle w:val="Akapitzlist"/>
        <w:ind w:left="284"/>
        <w:jc w:val="both"/>
        <w:rPr>
          <w:rFonts w:asciiTheme="majorHAnsi" w:hAnsiTheme="majorHAnsi" w:cstheme="majorHAnsi"/>
        </w:rPr>
      </w:pPr>
    </w:p>
    <w:p w14:paraId="1B354784" w14:textId="317BE25F" w:rsidR="00B90AFC" w:rsidRDefault="00D4102C" w:rsidP="00140AC4">
      <w:pPr>
        <w:pStyle w:val="Akapitzlist"/>
        <w:numPr>
          <w:ilvl w:val="0"/>
          <w:numId w:val="15"/>
        </w:numPr>
        <w:ind w:left="284" w:hanging="295"/>
        <w:jc w:val="both"/>
        <w:rPr>
          <w:rFonts w:asciiTheme="majorHAnsi" w:hAnsiTheme="majorHAnsi" w:cstheme="majorHAnsi"/>
        </w:rPr>
      </w:pPr>
      <w:r w:rsidRPr="00C57537">
        <w:rPr>
          <w:rFonts w:asciiTheme="majorHAnsi" w:hAnsiTheme="majorHAnsi" w:cstheme="majorHAnsi"/>
        </w:rPr>
        <w:t>P</w:t>
      </w:r>
      <w:r w:rsidR="00B90AFC" w:rsidRPr="00C57537">
        <w:rPr>
          <w:rFonts w:asciiTheme="majorHAnsi" w:hAnsiTheme="majorHAnsi" w:cstheme="majorHAnsi"/>
        </w:rPr>
        <w:t>roszę o określenie czy instalacja domofonowa ma się opierać na systemie wideo domofonowym? Czy w lokalach mieszkalnych mają być zamontowane wideo domofony czy tylko unifony?</w:t>
      </w:r>
    </w:p>
    <w:p w14:paraId="78A823FC" w14:textId="77777777" w:rsidR="00575C1E" w:rsidRPr="00C57537" w:rsidRDefault="00575C1E" w:rsidP="00575C1E">
      <w:pPr>
        <w:pStyle w:val="Akapitzlist"/>
        <w:ind w:left="284"/>
        <w:jc w:val="both"/>
        <w:rPr>
          <w:rFonts w:asciiTheme="majorHAnsi" w:hAnsiTheme="majorHAnsi" w:cstheme="majorHAnsi"/>
        </w:rPr>
      </w:pPr>
    </w:p>
    <w:p w14:paraId="781D2AEA" w14:textId="2283C585" w:rsidR="00140AC4" w:rsidRPr="00575C1E" w:rsidRDefault="00B90AFC" w:rsidP="00575C1E">
      <w:pPr>
        <w:pStyle w:val="Akapitzlist"/>
        <w:ind w:left="851" w:hanging="567"/>
        <w:jc w:val="both"/>
        <w:rPr>
          <w:rFonts w:asciiTheme="majorHAnsi" w:hAnsiTheme="majorHAnsi" w:cstheme="majorHAnsi"/>
        </w:rPr>
      </w:pPr>
      <w:r w:rsidRPr="00575C1E">
        <w:rPr>
          <w:rFonts w:asciiTheme="majorHAnsi" w:hAnsiTheme="majorHAnsi" w:cstheme="majorHAnsi"/>
          <w:b/>
        </w:rPr>
        <w:t>Odp.</w:t>
      </w:r>
      <w:r w:rsidR="00140AC4" w:rsidRPr="00575C1E">
        <w:rPr>
          <w:rFonts w:asciiTheme="majorHAnsi" w:hAnsiTheme="majorHAnsi" w:cstheme="majorHAnsi"/>
          <w:b/>
        </w:rPr>
        <w:t xml:space="preserve"> </w:t>
      </w:r>
      <w:r w:rsidR="00140AC4" w:rsidRPr="00575C1E">
        <w:rPr>
          <w:rFonts w:asciiTheme="majorHAnsi" w:hAnsiTheme="majorHAnsi" w:cstheme="majorHAnsi"/>
        </w:rPr>
        <w:t>Instalacja domofonowa (okablowanie) ma opierać się na systemie  wideo domofonów, pozostały system zgodnie z przedmiarem robót (unifony).</w:t>
      </w:r>
    </w:p>
    <w:p w14:paraId="772BD06F" w14:textId="69816C4B" w:rsidR="00B90AFC" w:rsidRDefault="00B90AFC" w:rsidP="00575C1E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ajorHAnsi" w:hAnsiTheme="majorHAnsi" w:cstheme="majorHAnsi"/>
        </w:rPr>
      </w:pPr>
      <w:r w:rsidRPr="00575C1E">
        <w:rPr>
          <w:rFonts w:asciiTheme="majorHAnsi" w:hAnsiTheme="majorHAnsi" w:cstheme="majorHAnsi"/>
        </w:rPr>
        <w:lastRenderedPageBreak/>
        <w:t>Brak pozycji dot. instalacji RTV/SAT, uwzględniającej całkowite koszty podłączenia instalacji telewizji zbiorczej np. zaterminowania kabli w ilości ok. 400 szt. czyli zarobienie przewodu oraz montaż końcówki kablowej. Proszę o załączenie pozycji w przedmiarze br. elektrycznej.</w:t>
      </w:r>
    </w:p>
    <w:p w14:paraId="25245EDA" w14:textId="77777777" w:rsidR="00575C1E" w:rsidRPr="00575C1E" w:rsidRDefault="00575C1E" w:rsidP="00575C1E">
      <w:pPr>
        <w:pStyle w:val="Akapitzlist"/>
        <w:ind w:left="426"/>
        <w:jc w:val="both"/>
        <w:rPr>
          <w:rFonts w:asciiTheme="majorHAnsi" w:hAnsiTheme="majorHAnsi" w:cstheme="majorHAnsi"/>
        </w:rPr>
      </w:pPr>
    </w:p>
    <w:p w14:paraId="6EDF47AC" w14:textId="6897C80B" w:rsidR="00B90AFC" w:rsidRPr="008E44DA" w:rsidRDefault="00B90AFC" w:rsidP="007F1232">
      <w:pPr>
        <w:pStyle w:val="Akapitzlist"/>
        <w:ind w:left="993" w:hanging="568"/>
        <w:jc w:val="both"/>
        <w:rPr>
          <w:rFonts w:ascii="Calibri" w:hAnsi="Calibri" w:cs="Calibri"/>
        </w:rPr>
      </w:pPr>
      <w:r w:rsidRPr="00B90AFC">
        <w:rPr>
          <w:rFonts w:asciiTheme="majorHAnsi" w:hAnsiTheme="majorHAnsi" w:cstheme="majorHAnsi"/>
          <w:b/>
        </w:rPr>
        <w:t>Odp.</w:t>
      </w:r>
      <w:r w:rsidR="008E44DA" w:rsidRPr="008E44DA">
        <w:rPr>
          <w:rFonts w:ascii="Calibri" w:eastAsia="Calibri" w:hAnsi="Calibri"/>
          <w:bCs/>
          <w:noProof w:val="0"/>
          <w:lang w:eastAsia="en-US"/>
        </w:rPr>
        <w:t xml:space="preserve"> </w:t>
      </w:r>
      <w:r w:rsidR="008E44DA" w:rsidRPr="00F12A32">
        <w:rPr>
          <w:rFonts w:ascii="Calibri" w:hAnsi="Calibri" w:cs="Calibri"/>
        </w:rPr>
        <w:t>W załączeniu przekłada się dodatkowy przedmiar robót – branża elektryczna</w:t>
      </w:r>
      <w:r w:rsidR="007F1232">
        <w:rPr>
          <w:rFonts w:ascii="Calibri" w:hAnsi="Calibri" w:cs="Calibri"/>
        </w:rPr>
        <w:t xml:space="preserve"> </w:t>
      </w:r>
      <w:r w:rsidR="00097BB6" w:rsidRPr="00097BB6">
        <w:rPr>
          <w:rFonts w:ascii="Calibri" w:hAnsi="Calibri" w:cs="Calibri"/>
        </w:rPr>
        <w:t>(należy doliczyć 8% VAT).</w:t>
      </w:r>
    </w:p>
    <w:p w14:paraId="05F7F0D7" w14:textId="77777777" w:rsidR="00B90AFC" w:rsidRDefault="00B90AFC" w:rsidP="00B90AFC">
      <w:pPr>
        <w:jc w:val="both"/>
        <w:rPr>
          <w:rFonts w:asciiTheme="majorHAnsi" w:hAnsiTheme="majorHAnsi" w:cstheme="majorHAnsi"/>
        </w:rPr>
      </w:pPr>
    </w:p>
    <w:p w14:paraId="75882F8B" w14:textId="32EC8CFE" w:rsidR="00B90AFC" w:rsidRDefault="00B90AFC" w:rsidP="00575C1E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ajorHAnsi" w:hAnsiTheme="majorHAnsi" w:cstheme="majorHAnsi"/>
        </w:rPr>
      </w:pPr>
      <w:r w:rsidRPr="00575C1E">
        <w:rPr>
          <w:rFonts w:asciiTheme="majorHAnsi" w:hAnsiTheme="majorHAnsi" w:cstheme="majorHAnsi"/>
        </w:rPr>
        <w:t xml:space="preserve">Brak pozycji dot. instalacji telefonicznej – spawania światłowodów w liczbie 256 szt. oraz zakończenia wszystkich instalacji teletechnicznych czyli zarobienia końcówek. Proszę </w:t>
      </w:r>
      <w:r w:rsidR="00575C1E">
        <w:rPr>
          <w:rFonts w:asciiTheme="majorHAnsi" w:hAnsiTheme="majorHAnsi" w:cstheme="majorHAnsi"/>
        </w:rPr>
        <w:br/>
      </w:r>
      <w:r w:rsidRPr="00575C1E">
        <w:rPr>
          <w:rFonts w:asciiTheme="majorHAnsi" w:hAnsiTheme="majorHAnsi" w:cstheme="majorHAnsi"/>
        </w:rPr>
        <w:t>o załączenie pozycji w przedmiarze br. elektrycznej.</w:t>
      </w:r>
    </w:p>
    <w:p w14:paraId="37E9B481" w14:textId="77777777" w:rsidR="00575C1E" w:rsidRPr="00575C1E" w:rsidRDefault="00575C1E" w:rsidP="00575C1E">
      <w:pPr>
        <w:pStyle w:val="Akapitzlist"/>
        <w:ind w:left="426"/>
        <w:jc w:val="both"/>
        <w:rPr>
          <w:rFonts w:asciiTheme="majorHAnsi" w:hAnsiTheme="majorHAnsi" w:cstheme="majorHAnsi"/>
        </w:rPr>
      </w:pPr>
    </w:p>
    <w:p w14:paraId="25B44C43" w14:textId="2F0710E0" w:rsidR="00F12A32" w:rsidRPr="00F12A32" w:rsidRDefault="00B90AFC" w:rsidP="007F1232">
      <w:pPr>
        <w:pStyle w:val="Akapitzlist"/>
        <w:ind w:left="993" w:hanging="567"/>
        <w:jc w:val="both"/>
        <w:rPr>
          <w:rFonts w:ascii="Calibri" w:hAnsi="Calibri" w:cs="Calibri"/>
        </w:rPr>
      </w:pPr>
      <w:r w:rsidRPr="00F12A32">
        <w:rPr>
          <w:rFonts w:ascii="Calibri" w:hAnsi="Calibri" w:cs="Calibri"/>
          <w:b/>
        </w:rPr>
        <w:t>Odp.</w:t>
      </w:r>
      <w:r w:rsidR="00F12A32" w:rsidRPr="00F12A32">
        <w:rPr>
          <w:rFonts w:ascii="Calibri" w:hAnsi="Calibri" w:cs="Calibri"/>
          <w:b/>
        </w:rPr>
        <w:t xml:space="preserve"> </w:t>
      </w:r>
      <w:r w:rsidR="00F12A32" w:rsidRPr="00F12A32">
        <w:rPr>
          <w:rFonts w:ascii="Calibri" w:hAnsi="Calibri" w:cs="Calibri"/>
        </w:rPr>
        <w:t>W załączeniu przekłada się dodatkowy przedmiar robót – branża elektryczna</w:t>
      </w:r>
      <w:r w:rsidR="00097BB6">
        <w:rPr>
          <w:rFonts w:ascii="Calibri" w:hAnsi="Calibri" w:cs="Calibri"/>
        </w:rPr>
        <w:t xml:space="preserve"> (należy doliczyć 8% VAT)</w:t>
      </w:r>
      <w:r w:rsidR="00F12A32" w:rsidRPr="00F12A32">
        <w:rPr>
          <w:rFonts w:ascii="Calibri" w:hAnsi="Calibri" w:cs="Calibri"/>
        </w:rPr>
        <w:t>.</w:t>
      </w:r>
    </w:p>
    <w:p w14:paraId="06CD7930" w14:textId="10DE685B" w:rsidR="00B90AFC" w:rsidRPr="00B90AFC" w:rsidRDefault="00B90AFC" w:rsidP="00575C1E">
      <w:pPr>
        <w:ind w:left="426"/>
        <w:jc w:val="both"/>
        <w:rPr>
          <w:rFonts w:asciiTheme="majorHAnsi" w:hAnsiTheme="majorHAnsi" w:cstheme="majorHAnsi"/>
          <w:b/>
        </w:rPr>
      </w:pPr>
    </w:p>
    <w:p w14:paraId="70E4BC68" w14:textId="3BC7EC63" w:rsidR="00E92B18" w:rsidRPr="00E92B18" w:rsidRDefault="00E92B18" w:rsidP="00E92B18">
      <w:pPr>
        <w:jc w:val="both"/>
        <w:rPr>
          <w:rFonts w:asciiTheme="majorHAnsi" w:hAnsiTheme="majorHAnsi" w:cstheme="majorHAnsi"/>
        </w:rPr>
      </w:pPr>
    </w:p>
    <w:p w14:paraId="20FC4B08" w14:textId="25639E1E" w:rsidR="00BD1C6E" w:rsidRDefault="00BD1C6E" w:rsidP="00BD1C6E">
      <w:pPr>
        <w:tabs>
          <w:tab w:val="left" w:pos="7475"/>
        </w:tabs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eastAsia="Calibri" w:hAnsiTheme="majorHAnsi" w:cstheme="majorHAnsi"/>
          <w:bCs/>
          <w:noProof w:val="0"/>
          <w:lang w:eastAsia="en-US"/>
        </w:rPr>
      </w:pPr>
      <w:r w:rsidRPr="00BD1C6E">
        <w:rPr>
          <w:rFonts w:asciiTheme="majorHAnsi" w:eastAsia="Times New Roman" w:hAnsiTheme="majorHAnsi" w:cstheme="majorHAnsi"/>
          <w:b/>
          <w:noProof w:val="0"/>
        </w:rPr>
        <w:t>I</w:t>
      </w:r>
      <w:r w:rsidR="00E568B6">
        <w:rPr>
          <w:rFonts w:asciiTheme="majorHAnsi" w:eastAsia="Times New Roman" w:hAnsiTheme="majorHAnsi" w:cstheme="majorHAnsi"/>
          <w:b/>
          <w:noProof w:val="0"/>
        </w:rPr>
        <w:t>I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. </w:t>
      </w:r>
      <w:r w:rsidRPr="00BD1C6E">
        <w:rPr>
          <w:rFonts w:asciiTheme="majorHAnsi" w:eastAsia="Calibri" w:hAnsiTheme="majorHAnsi" w:cstheme="majorHAnsi"/>
          <w:bCs/>
          <w:noProof w:val="0"/>
          <w:lang w:eastAsia="en-US"/>
        </w:rPr>
        <w:t>Pozostałe ustalenia zawarte w SWZ pozostają bez zmian.</w:t>
      </w:r>
    </w:p>
    <w:p w14:paraId="670D626A" w14:textId="77777777" w:rsidR="003E4BF4" w:rsidRPr="00BD1C6E" w:rsidRDefault="003E4BF4" w:rsidP="00BD1C6E">
      <w:pPr>
        <w:tabs>
          <w:tab w:val="left" w:pos="7475"/>
        </w:tabs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09D73220" w14:textId="50C5CCC0" w:rsidR="00BD1C6E" w:rsidRPr="003E4BF4" w:rsidRDefault="003E4BF4" w:rsidP="003E4BF4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ind w:left="5103"/>
        <w:jc w:val="center"/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</w:pPr>
      <w:r w:rsidRPr="003E4BF4"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  <w:t>Prezes Zarządu</w:t>
      </w:r>
    </w:p>
    <w:p w14:paraId="42D2AD9C" w14:textId="6D4D7D1E" w:rsidR="003E4BF4" w:rsidRPr="003E4BF4" w:rsidRDefault="003E4BF4" w:rsidP="003E4BF4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ind w:left="5103"/>
        <w:jc w:val="center"/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</w:pPr>
      <w:r w:rsidRPr="003E4BF4"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  <w:t>Robert Musiał</w:t>
      </w:r>
    </w:p>
    <w:p w14:paraId="5CD04162" w14:textId="6654C76B" w:rsidR="00BD1C6E" w:rsidRPr="001356DF" w:rsidRDefault="00BD1C6E" w:rsidP="00BD1C6E">
      <w:pPr>
        <w:spacing w:after="160" w:line="256" w:lineRule="auto"/>
        <w:rPr>
          <w:rFonts w:asciiTheme="majorHAnsi" w:eastAsia="Calibri" w:hAnsiTheme="majorHAnsi" w:cstheme="majorHAnsi"/>
          <w:b/>
          <w:noProof w:val="0"/>
          <w:lang w:eastAsia="en-US"/>
        </w:rPr>
      </w:pPr>
      <w:r w:rsidRPr="001356DF">
        <w:rPr>
          <w:rFonts w:asciiTheme="majorHAnsi" w:eastAsia="Calibri" w:hAnsiTheme="majorHAnsi" w:cstheme="majorHAnsi"/>
          <w:b/>
          <w:noProof w:val="0"/>
          <w:lang w:eastAsia="en-US"/>
        </w:rPr>
        <w:t>W załączeniu:</w:t>
      </w:r>
    </w:p>
    <w:p w14:paraId="730F2147" w14:textId="39F33F0F" w:rsidR="001356DF" w:rsidRPr="001356DF" w:rsidRDefault="001356DF" w:rsidP="001356DF">
      <w:pPr>
        <w:spacing w:line="257" w:lineRule="auto"/>
        <w:rPr>
          <w:rFonts w:asciiTheme="majorHAnsi" w:eastAsia="Calibri" w:hAnsiTheme="majorHAnsi" w:cstheme="majorHAnsi"/>
          <w:noProof w:val="0"/>
          <w:sz w:val="20"/>
          <w:szCs w:val="20"/>
          <w:lang w:eastAsia="en-US"/>
        </w:rPr>
      </w:pPr>
      <w:r w:rsidRPr="001356DF">
        <w:rPr>
          <w:rFonts w:asciiTheme="majorHAnsi" w:eastAsia="Calibri" w:hAnsiTheme="majorHAnsi" w:cstheme="majorHAnsi"/>
          <w:noProof w:val="0"/>
          <w:sz w:val="20"/>
          <w:szCs w:val="20"/>
          <w:lang w:eastAsia="en-US"/>
        </w:rPr>
        <w:t>1.</w:t>
      </w:r>
      <w:r w:rsidR="009112AE">
        <w:rPr>
          <w:rFonts w:asciiTheme="majorHAnsi" w:eastAsia="Calibri" w:hAnsiTheme="majorHAnsi" w:cstheme="majorHAnsi"/>
          <w:noProof w:val="0"/>
          <w:sz w:val="20"/>
          <w:szCs w:val="20"/>
          <w:lang w:eastAsia="en-US"/>
        </w:rPr>
        <w:t xml:space="preserve"> </w:t>
      </w:r>
      <w:r w:rsidRPr="001356DF">
        <w:rPr>
          <w:rFonts w:asciiTheme="majorHAnsi" w:eastAsia="Calibri" w:hAnsiTheme="majorHAnsi" w:cstheme="majorHAnsi"/>
          <w:noProof w:val="0"/>
          <w:sz w:val="20"/>
          <w:szCs w:val="20"/>
          <w:lang w:eastAsia="en-US"/>
        </w:rPr>
        <w:t xml:space="preserve">Przedmiary robót w zakresie: </w:t>
      </w:r>
    </w:p>
    <w:p w14:paraId="11DAFAC5" w14:textId="47B2949F" w:rsidR="001356DF" w:rsidRPr="001356DF" w:rsidRDefault="001356DF" w:rsidP="009112AE">
      <w:pPr>
        <w:spacing w:line="257" w:lineRule="auto"/>
        <w:ind w:left="284"/>
        <w:rPr>
          <w:rFonts w:asciiTheme="majorHAnsi" w:eastAsia="Calibri" w:hAnsiTheme="majorHAnsi" w:cstheme="majorHAnsi"/>
          <w:noProof w:val="0"/>
          <w:sz w:val="20"/>
          <w:szCs w:val="20"/>
          <w:lang w:eastAsia="en-US"/>
        </w:rPr>
      </w:pPr>
      <w:r w:rsidRPr="001356DF">
        <w:rPr>
          <w:rFonts w:asciiTheme="majorHAnsi" w:eastAsia="Calibri" w:hAnsiTheme="majorHAnsi" w:cstheme="majorHAnsi"/>
          <w:noProof w:val="0"/>
          <w:sz w:val="20"/>
          <w:szCs w:val="20"/>
          <w:lang w:eastAsia="en-US"/>
        </w:rPr>
        <w:t>-</w:t>
      </w:r>
      <w:r w:rsidR="009112AE">
        <w:rPr>
          <w:rFonts w:asciiTheme="majorHAnsi" w:eastAsia="Calibri" w:hAnsiTheme="majorHAnsi" w:cstheme="majorHAnsi"/>
          <w:noProof w:val="0"/>
          <w:sz w:val="20"/>
          <w:szCs w:val="20"/>
          <w:lang w:eastAsia="en-US"/>
        </w:rPr>
        <w:t xml:space="preserve"> </w:t>
      </w:r>
      <w:r w:rsidRPr="001356DF">
        <w:rPr>
          <w:rFonts w:asciiTheme="majorHAnsi" w:eastAsia="Calibri" w:hAnsiTheme="majorHAnsi" w:cstheme="majorHAnsi"/>
          <w:noProof w:val="0"/>
          <w:sz w:val="20"/>
          <w:szCs w:val="20"/>
          <w:lang w:eastAsia="en-US"/>
        </w:rPr>
        <w:t>robót budowlanych,</w:t>
      </w:r>
    </w:p>
    <w:p w14:paraId="3B284936" w14:textId="77777777" w:rsidR="001356DF" w:rsidRPr="001356DF" w:rsidRDefault="001356DF" w:rsidP="009112AE">
      <w:pPr>
        <w:spacing w:line="257" w:lineRule="auto"/>
        <w:ind w:left="284"/>
        <w:rPr>
          <w:rFonts w:asciiTheme="majorHAnsi" w:eastAsia="Calibri" w:hAnsiTheme="majorHAnsi" w:cstheme="majorHAnsi"/>
          <w:noProof w:val="0"/>
          <w:sz w:val="20"/>
          <w:szCs w:val="20"/>
          <w:lang w:eastAsia="en-US"/>
        </w:rPr>
      </w:pPr>
      <w:r w:rsidRPr="001356DF">
        <w:rPr>
          <w:rFonts w:asciiTheme="majorHAnsi" w:eastAsia="Calibri" w:hAnsiTheme="majorHAnsi" w:cstheme="majorHAnsi"/>
          <w:noProof w:val="0"/>
          <w:sz w:val="20"/>
          <w:szCs w:val="20"/>
          <w:lang w:eastAsia="en-US"/>
        </w:rPr>
        <w:t>- robót elektrycznych,</w:t>
      </w:r>
    </w:p>
    <w:p w14:paraId="1D816FDA" w14:textId="065BAAE4" w:rsidR="001356DF" w:rsidRPr="001356DF" w:rsidRDefault="001356DF" w:rsidP="009112AE">
      <w:pPr>
        <w:spacing w:line="257" w:lineRule="auto"/>
        <w:ind w:left="284"/>
        <w:rPr>
          <w:rFonts w:asciiTheme="majorHAnsi" w:eastAsia="Calibri" w:hAnsiTheme="majorHAnsi" w:cstheme="majorHAnsi"/>
          <w:noProof w:val="0"/>
          <w:sz w:val="20"/>
          <w:szCs w:val="20"/>
          <w:lang w:eastAsia="en-US"/>
        </w:rPr>
      </w:pPr>
      <w:r w:rsidRPr="001356DF">
        <w:rPr>
          <w:rFonts w:asciiTheme="majorHAnsi" w:eastAsia="Calibri" w:hAnsiTheme="majorHAnsi" w:cstheme="majorHAnsi"/>
          <w:noProof w:val="0"/>
          <w:sz w:val="20"/>
          <w:szCs w:val="20"/>
          <w:lang w:eastAsia="en-US"/>
        </w:rPr>
        <w:t>-</w:t>
      </w:r>
      <w:r>
        <w:rPr>
          <w:rFonts w:asciiTheme="majorHAnsi" w:eastAsia="Calibri" w:hAnsiTheme="majorHAnsi" w:cstheme="majorHAnsi"/>
          <w:noProof w:val="0"/>
          <w:sz w:val="20"/>
          <w:szCs w:val="20"/>
          <w:lang w:eastAsia="en-US"/>
        </w:rPr>
        <w:t xml:space="preserve"> </w:t>
      </w:r>
      <w:r w:rsidRPr="001356DF">
        <w:rPr>
          <w:rFonts w:asciiTheme="majorHAnsi" w:eastAsia="Calibri" w:hAnsiTheme="majorHAnsi" w:cstheme="majorHAnsi"/>
          <w:noProof w:val="0"/>
          <w:sz w:val="20"/>
          <w:szCs w:val="20"/>
          <w:lang w:eastAsia="en-US"/>
        </w:rPr>
        <w:t>robót sanitarnych wewnętrznych,</w:t>
      </w:r>
    </w:p>
    <w:p w14:paraId="2973F2C9" w14:textId="77777777" w:rsidR="001356DF" w:rsidRPr="001356DF" w:rsidRDefault="001356DF" w:rsidP="009112AE">
      <w:pPr>
        <w:spacing w:line="257" w:lineRule="auto"/>
        <w:ind w:left="284"/>
        <w:rPr>
          <w:rFonts w:asciiTheme="majorHAnsi" w:eastAsia="Calibri" w:hAnsiTheme="majorHAnsi" w:cstheme="majorHAnsi"/>
          <w:noProof w:val="0"/>
          <w:sz w:val="20"/>
          <w:szCs w:val="20"/>
          <w:lang w:eastAsia="en-US"/>
        </w:rPr>
      </w:pPr>
      <w:r w:rsidRPr="001356DF">
        <w:rPr>
          <w:rFonts w:asciiTheme="majorHAnsi" w:eastAsia="Calibri" w:hAnsiTheme="majorHAnsi" w:cstheme="majorHAnsi"/>
          <w:noProof w:val="0"/>
          <w:sz w:val="20"/>
          <w:szCs w:val="20"/>
          <w:lang w:eastAsia="en-US"/>
        </w:rPr>
        <w:t xml:space="preserve">- robót sanitarnych zewnętrznych, </w:t>
      </w:r>
    </w:p>
    <w:p w14:paraId="7922C2C4" w14:textId="67FBA3F4" w:rsidR="001356DF" w:rsidRDefault="001356DF" w:rsidP="009112AE">
      <w:pPr>
        <w:spacing w:line="257" w:lineRule="auto"/>
        <w:ind w:left="284"/>
        <w:rPr>
          <w:rFonts w:asciiTheme="majorHAnsi" w:eastAsia="Calibri" w:hAnsiTheme="majorHAnsi" w:cstheme="majorHAnsi"/>
          <w:noProof w:val="0"/>
          <w:sz w:val="20"/>
          <w:szCs w:val="20"/>
          <w:lang w:eastAsia="en-US"/>
        </w:rPr>
      </w:pPr>
      <w:r w:rsidRPr="001356DF">
        <w:rPr>
          <w:rFonts w:asciiTheme="majorHAnsi" w:eastAsia="Calibri" w:hAnsiTheme="majorHAnsi" w:cstheme="majorHAnsi"/>
          <w:noProof w:val="0"/>
          <w:sz w:val="20"/>
          <w:szCs w:val="20"/>
          <w:lang w:eastAsia="en-US"/>
        </w:rPr>
        <w:t>- zagospodaro</w:t>
      </w:r>
      <w:r>
        <w:rPr>
          <w:rFonts w:asciiTheme="majorHAnsi" w:eastAsia="Calibri" w:hAnsiTheme="majorHAnsi" w:cstheme="majorHAnsi"/>
          <w:noProof w:val="0"/>
          <w:sz w:val="20"/>
          <w:szCs w:val="20"/>
          <w:lang w:eastAsia="en-US"/>
        </w:rPr>
        <w:t>wania</w:t>
      </w:r>
      <w:r w:rsidRPr="001356DF">
        <w:rPr>
          <w:rFonts w:asciiTheme="majorHAnsi" w:eastAsia="Calibri" w:hAnsiTheme="majorHAnsi" w:cstheme="majorHAnsi"/>
          <w:noProof w:val="0"/>
          <w:sz w:val="20"/>
          <w:szCs w:val="20"/>
          <w:lang w:eastAsia="en-US"/>
        </w:rPr>
        <w:t xml:space="preserve"> terenu.</w:t>
      </w:r>
    </w:p>
    <w:p w14:paraId="3BCDAA19" w14:textId="41BC6AD0" w:rsidR="008E44DA" w:rsidRDefault="008E44DA" w:rsidP="009112AE">
      <w:pPr>
        <w:spacing w:line="257" w:lineRule="auto"/>
        <w:ind w:left="284"/>
        <w:rPr>
          <w:rFonts w:asciiTheme="majorHAnsi" w:eastAsia="Calibri" w:hAnsiTheme="majorHAnsi" w:cstheme="majorHAnsi"/>
          <w:noProof w:val="0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noProof w:val="0"/>
          <w:sz w:val="20"/>
          <w:szCs w:val="20"/>
          <w:lang w:eastAsia="en-US"/>
        </w:rPr>
        <w:t>- roboty budowlane – docieplenie stropu piwnicy</w:t>
      </w:r>
    </w:p>
    <w:p w14:paraId="745A756A" w14:textId="43A9FF68" w:rsidR="008E44DA" w:rsidRPr="001356DF" w:rsidRDefault="008E44DA" w:rsidP="009112AE">
      <w:pPr>
        <w:spacing w:line="257" w:lineRule="auto"/>
        <w:ind w:left="284"/>
        <w:rPr>
          <w:rFonts w:asciiTheme="majorHAnsi" w:eastAsia="Calibri" w:hAnsiTheme="majorHAnsi" w:cstheme="majorHAnsi"/>
          <w:noProof w:val="0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noProof w:val="0"/>
          <w:sz w:val="20"/>
          <w:szCs w:val="20"/>
          <w:lang w:eastAsia="en-US"/>
        </w:rPr>
        <w:t>- roboty elektryczne  - roboty dodatkowe</w:t>
      </w:r>
    </w:p>
    <w:p w14:paraId="3A4203DC" w14:textId="77777777" w:rsidR="001356DF" w:rsidRPr="001356DF" w:rsidRDefault="001356DF" w:rsidP="001356DF">
      <w:pPr>
        <w:pStyle w:val="Akapitzlist"/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</w:p>
    <w:p w14:paraId="05AF1AFC" w14:textId="48C6A5D0" w:rsidR="00D17CFC" w:rsidRPr="00D4102C" w:rsidRDefault="00D17CFC" w:rsidP="00D4102C">
      <w:pPr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</w:p>
    <w:sectPr w:rsidR="00D17CFC" w:rsidRPr="00D4102C" w:rsidSect="00FC76F6">
      <w:headerReference w:type="first" r:id="rId8"/>
      <w:pgSz w:w="11900" w:h="16840"/>
      <w:pgMar w:top="1817" w:right="851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43CB" w14:textId="77777777" w:rsidR="00E10242" w:rsidRDefault="00E10242" w:rsidP="00631446">
      <w:r>
        <w:separator/>
      </w:r>
    </w:p>
  </w:endnote>
  <w:endnote w:type="continuationSeparator" w:id="0">
    <w:p w14:paraId="7AF0B9EA" w14:textId="77777777" w:rsidR="00E10242" w:rsidRDefault="00E10242" w:rsidP="0063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14F4" w14:textId="77777777" w:rsidR="00E10242" w:rsidRDefault="00E10242" w:rsidP="00631446">
      <w:r>
        <w:separator/>
      </w:r>
    </w:p>
  </w:footnote>
  <w:footnote w:type="continuationSeparator" w:id="0">
    <w:p w14:paraId="3AE9861E" w14:textId="77777777" w:rsidR="00E10242" w:rsidRDefault="00E10242" w:rsidP="0063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0865" w14:textId="09245D72" w:rsidR="00267FFC" w:rsidRDefault="005427AE" w:rsidP="00322A97">
    <w:pPr>
      <w:pStyle w:val="Nagwek"/>
      <w:tabs>
        <w:tab w:val="clear" w:pos="9072"/>
        <w:tab w:val="right" w:pos="9639"/>
      </w:tabs>
    </w:pPr>
    <w:r>
      <w:drawing>
        <wp:anchor distT="0" distB="0" distL="114300" distR="114300" simplePos="0" relativeHeight="251659264" behindDoc="1" locked="0" layoutInCell="1" allowOverlap="1" wp14:anchorId="5321976F" wp14:editId="218929FA">
          <wp:simplePos x="0" y="0"/>
          <wp:positionH relativeFrom="page">
            <wp:posOffset>-4445</wp:posOffset>
          </wp:positionH>
          <wp:positionV relativeFrom="page">
            <wp:posOffset>11430</wp:posOffset>
          </wp:positionV>
          <wp:extent cx="7550215" cy="1068450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215" cy="10684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4D11"/>
    <w:multiLevelType w:val="multilevel"/>
    <w:tmpl w:val="7070D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6E2A"/>
    <w:multiLevelType w:val="hybridMultilevel"/>
    <w:tmpl w:val="6ED20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F6DB9"/>
    <w:multiLevelType w:val="hybridMultilevel"/>
    <w:tmpl w:val="3DF4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0A97"/>
    <w:multiLevelType w:val="hybridMultilevel"/>
    <w:tmpl w:val="F08C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6913"/>
    <w:multiLevelType w:val="multilevel"/>
    <w:tmpl w:val="82EAE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40DF"/>
    <w:multiLevelType w:val="hybridMultilevel"/>
    <w:tmpl w:val="550AD2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2A7B"/>
    <w:multiLevelType w:val="multilevel"/>
    <w:tmpl w:val="D188E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F2EFB"/>
    <w:multiLevelType w:val="hybridMultilevel"/>
    <w:tmpl w:val="228CC70C"/>
    <w:lvl w:ilvl="0" w:tplc="00FE47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A4E13"/>
    <w:multiLevelType w:val="hybridMultilevel"/>
    <w:tmpl w:val="78027C7A"/>
    <w:lvl w:ilvl="0" w:tplc="4C6E75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354DD"/>
    <w:multiLevelType w:val="hybridMultilevel"/>
    <w:tmpl w:val="A70C16B2"/>
    <w:lvl w:ilvl="0" w:tplc="F9EC7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8A9"/>
    <w:multiLevelType w:val="hybridMultilevel"/>
    <w:tmpl w:val="BC32780E"/>
    <w:lvl w:ilvl="0" w:tplc="304071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427694"/>
    <w:multiLevelType w:val="hybridMultilevel"/>
    <w:tmpl w:val="BA9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07355"/>
    <w:multiLevelType w:val="hybridMultilevel"/>
    <w:tmpl w:val="5120B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335B3"/>
    <w:multiLevelType w:val="hybridMultilevel"/>
    <w:tmpl w:val="14EE4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B6FE4"/>
    <w:multiLevelType w:val="hybridMultilevel"/>
    <w:tmpl w:val="8B92F0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46"/>
    <w:rsid w:val="0000011A"/>
    <w:rsid w:val="0000442B"/>
    <w:rsid w:val="00006929"/>
    <w:rsid w:val="00007C81"/>
    <w:rsid w:val="000136BE"/>
    <w:rsid w:val="000153AB"/>
    <w:rsid w:val="0002016E"/>
    <w:rsid w:val="00024D7D"/>
    <w:rsid w:val="00053CDE"/>
    <w:rsid w:val="00067A27"/>
    <w:rsid w:val="0008418E"/>
    <w:rsid w:val="0009295D"/>
    <w:rsid w:val="00097BB6"/>
    <w:rsid w:val="000A0159"/>
    <w:rsid w:val="000A1671"/>
    <w:rsid w:val="000A6317"/>
    <w:rsid w:val="000B537A"/>
    <w:rsid w:val="000B6468"/>
    <w:rsid w:val="000E050D"/>
    <w:rsid w:val="000F35C0"/>
    <w:rsid w:val="00106932"/>
    <w:rsid w:val="00107F5B"/>
    <w:rsid w:val="00120E64"/>
    <w:rsid w:val="001356DF"/>
    <w:rsid w:val="00135B62"/>
    <w:rsid w:val="00140AC4"/>
    <w:rsid w:val="00167932"/>
    <w:rsid w:val="001726BE"/>
    <w:rsid w:val="00177056"/>
    <w:rsid w:val="00184009"/>
    <w:rsid w:val="001A1453"/>
    <w:rsid w:val="001D374E"/>
    <w:rsid w:val="001E3362"/>
    <w:rsid w:val="001E3F5C"/>
    <w:rsid w:val="001E45A6"/>
    <w:rsid w:val="001F1C88"/>
    <w:rsid w:val="001F2FA7"/>
    <w:rsid w:val="001F3932"/>
    <w:rsid w:val="001F5A62"/>
    <w:rsid w:val="00214757"/>
    <w:rsid w:val="00234F83"/>
    <w:rsid w:val="0023596C"/>
    <w:rsid w:val="00244F13"/>
    <w:rsid w:val="00246AB2"/>
    <w:rsid w:val="002509B1"/>
    <w:rsid w:val="00253A9B"/>
    <w:rsid w:val="00255453"/>
    <w:rsid w:val="00267918"/>
    <w:rsid w:val="00267FFC"/>
    <w:rsid w:val="002768FE"/>
    <w:rsid w:val="00286028"/>
    <w:rsid w:val="00291AAF"/>
    <w:rsid w:val="002A1B9C"/>
    <w:rsid w:val="002C4057"/>
    <w:rsid w:val="002C79D9"/>
    <w:rsid w:val="002D130F"/>
    <w:rsid w:val="002D5672"/>
    <w:rsid w:val="002F753C"/>
    <w:rsid w:val="002F7D27"/>
    <w:rsid w:val="00322A97"/>
    <w:rsid w:val="00353ECF"/>
    <w:rsid w:val="00362B0F"/>
    <w:rsid w:val="00367970"/>
    <w:rsid w:val="00370069"/>
    <w:rsid w:val="00372801"/>
    <w:rsid w:val="00387D4E"/>
    <w:rsid w:val="003B4B80"/>
    <w:rsid w:val="003C278C"/>
    <w:rsid w:val="003D44D5"/>
    <w:rsid w:val="003E4BF4"/>
    <w:rsid w:val="003E73D3"/>
    <w:rsid w:val="003F238C"/>
    <w:rsid w:val="00407B29"/>
    <w:rsid w:val="00414CDE"/>
    <w:rsid w:val="00424618"/>
    <w:rsid w:val="00477A1A"/>
    <w:rsid w:val="00494D0A"/>
    <w:rsid w:val="00496190"/>
    <w:rsid w:val="004A438F"/>
    <w:rsid w:val="004C574D"/>
    <w:rsid w:val="004D1EDF"/>
    <w:rsid w:val="005133FF"/>
    <w:rsid w:val="00520F55"/>
    <w:rsid w:val="00533B73"/>
    <w:rsid w:val="00535216"/>
    <w:rsid w:val="005427AE"/>
    <w:rsid w:val="0055110A"/>
    <w:rsid w:val="00553FAF"/>
    <w:rsid w:val="00557A45"/>
    <w:rsid w:val="005605DF"/>
    <w:rsid w:val="005719DB"/>
    <w:rsid w:val="00575C1E"/>
    <w:rsid w:val="00577061"/>
    <w:rsid w:val="00584A29"/>
    <w:rsid w:val="00586AF1"/>
    <w:rsid w:val="00592742"/>
    <w:rsid w:val="005A0F3A"/>
    <w:rsid w:val="005C341B"/>
    <w:rsid w:val="005C7232"/>
    <w:rsid w:val="005D3F2C"/>
    <w:rsid w:val="00606CD4"/>
    <w:rsid w:val="00631446"/>
    <w:rsid w:val="006631A5"/>
    <w:rsid w:val="00667974"/>
    <w:rsid w:val="00680024"/>
    <w:rsid w:val="00692935"/>
    <w:rsid w:val="006B353B"/>
    <w:rsid w:val="006B735A"/>
    <w:rsid w:val="006E1FCF"/>
    <w:rsid w:val="006E269B"/>
    <w:rsid w:val="007042F6"/>
    <w:rsid w:val="007147B1"/>
    <w:rsid w:val="00720570"/>
    <w:rsid w:val="007211B8"/>
    <w:rsid w:val="00733629"/>
    <w:rsid w:val="00736F10"/>
    <w:rsid w:val="0076234A"/>
    <w:rsid w:val="007802B6"/>
    <w:rsid w:val="007916D5"/>
    <w:rsid w:val="007B04B0"/>
    <w:rsid w:val="007C7BDB"/>
    <w:rsid w:val="007F1232"/>
    <w:rsid w:val="007F2ADA"/>
    <w:rsid w:val="0080100D"/>
    <w:rsid w:val="00806F4E"/>
    <w:rsid w:val="00807F85"/>
    <w:rsid w:val="00810902"/>
    <w:rsid w:val="0081271B"/>
    <w:rsid w:val="008218C2"/>
    <w:rsid w:val="00843868"/>
    <w:rsid w:val="00864B12"/>
    <w:rsid w:val="00885A92"/>
    <w:rsid w:val="00896C64"/>
    <w:rsid w:val="008A3738"/>
    <w:rsid w:val="008C1066"/>
    <w:rsid w:val="008C28D2"/>
    <w:rsid w:val="008E2692"/>
    <w:rsid w:val="008E44DA"/>
    <w:rsid w:val="00904598"/>
    <w:rsid w:val="009112AE"/>
    <w:rsid w:val="0091173C"/>
    <w:rsid w:val="00913132"/>
    <w:rsid w:val="00917869"/>
    <w:rsid w:val="009255F0"/>
    <w:rsid w:val="00932856"/>
    <w:rsid w:val="00933C6A"/>
    <w:rsid w:val="00946C34"/>
    <w:rsid w:val="009507D8"/>
    <w:rsid w:val="00953F31"/>
    <w:rsid w:val="00970689"/>
    <w:rsid w:val="009815C9"/>
    <w:rsid w:val="00981FC2"/>
    <w:rsid w:val="00986317"/>
    <w:rsid w:val="009A706A"/>
    <w:rsid w:val="009B3D30"/>
    <w:rsid w:val="009D414A"/>
    <w:rsid w:val="009E664A"/>
    <w:rsid w:val="00A03A08"/>
    <w:rsid w:val="00A04EC8"/>
    <w:rsid w:val="00A11383"/>
    <w:rsid w:val="00A2321D"/>
    <w:rsid w:val="00A416C0"/>
    <w:rsid w:val="00A50D4F"/>
    <w:rsid w:val="00A67BC6"/>
    <w:rsid w:val="00A72E8A"/>
    <w:rsid w:val="00A73E81"/>
    <w:rsid w:val="00A84870"/>
    <w:rsid w:val="00A90FFC"/>
    <w:rsid w:val="00A92609"/>
    <w:rsid w:val="00AA06C5"/>
    <w:rsid w:val="00AB1598"/>
    <w:rsid w:val="00AB561E"/>
    <w:rsid w:val="00AC53F7"/>
    <w:rsid w:val="00AE641D"/>
    <w:rsid w:val="00B054D8"/>
    <w:rsid w:val="00B20659"/>
    <w:rsid w:val="00B26F84"/>
    <w:rsid w:val="00B30CD8"/>
    <w:rsid w:val="00B35395"/>
    <w:rsid w:val="00B619C3"/>
    <w:rsid w:val="00B71AA6"/>
    <w:rsid w:val="00B85700"/>
    <w:rsid w:val="00B90AFC"/>
    <w:rsid w:val="00B978AD"/>
    <w:rsid w:val="00BA02FE"/>
    <w:rsid w:val="00BC6099"/>
    <w:rsid w:val="00BC780A"/>
    <w:rsid w:val="00BD1C6E"/>
    <w:rsid w:val="00BD5B26"/>
    <w:rsid w:val="00BE6D1A"/>
    <w:rsid w:val="00C0531B"/>
    <w:rsid w:val="00C053EC"/>
    <w:rsid w:val="00C21F52"/>
    <w:rsid w:val="00C23C4B"/>
    <w:rsid w:val="00C30CD4"/>
    <w:rsid w:val="00C3171A"/>
    <w:rsid w:val="00C3709E"/>
    <w:rsid w:val="00C57537"/>
    <w:rsid w:val="00C81003"/>
    <w:rsid w:val="00CA7EB7"/>
    <w:rsid w:val="00CE1CBE"/>
    <w:rsid w:val="00CF1BE8"/>
    <w:rsid w:val="00D16E9C"/>
    <w:rsid w:val="00D17CFC"/>
    <w:rsid w:val="00D31FCD"/>
    <w:rsid w:val="00D4102C"/>
    <w:rsid w:val="00D4724B"/>
    <w:rsid w:val="00D6024E"/>
    <w:rsid w:val="00D606F3"/>
    <w:rsid w:val="00D661F4"/>
    <w:rsid w:val="00D83680"/>
    <w:rsid w:val="00D86458"/>
    <w:rsid w:val="00D87229"/>
    <w:rsid w:val="00DA4E20"/>
    <w:rsid w:val="00DB030B"/>
    <w:rsid w:val="00DB2E75"/>
    <w:rsid w:val="00DC1467"/>
    <w:rsid w:val="00DC7D2A"/>
    <w:rsid w:val="00DE1C20"/>
    <w:rsid w:val="00DE3B32"/>
    <w:rsid w:val="00DF4603"/>
    <w:rsid w:val="00E10242"/>
    <w:rsid w:val="00E11EB5"/>
    <w:rsid w:val="00E27C40"/>
    <w:rsid w:val="00E3344A"/>
    <w:rsid w:val="00E421D9"/>
    <w:rsid w:val="00E52AC1"/>
    <w:rsid w:val="00E568B6"/>
    <w:rsid w:val="00E72C5E"/>
    <w:rsid w:val="00E75340"/>
    <w:rsid w:val="00E7729A"/>
    <w:rsid w:val="00E81527"/>
    <w:rsid w:val="00E84F78"/>
    <w:rsid w:val="00E92B18"/>
    <w:rsid w:val="00EA3E5E"/>
    <w:rsid w:val="00EA6A27"/>
    <w:rsid w:val="00EB44E1"/>
    <w:rsid w:val="00EB507D"/>
    <w:rsid w:val="00ED7CC6"/>
    <w:rsid w:val="00EE5332"/>
    <w:rsid w:val="00EF7447"/>
    <w:rsid w:val="00EF7A66"/>
    <w:rsid w:val="00F125A3"/>
    <w:rsid w:val="00F12A32"/>
    <w:rsid w:val="00F211C8"/>
    <w:rsid w:val="00F3373E"/>
    <w:rsid w:val="00F400C9"/>
    <w:rsid w:val="00F52DCA"/>
    <w:rsid w:val="00F578A8"/>
    <w:rsid w:val="00F732C0"/>
    <w:rsid w:val="00F908A9"/>
    <w:rsid w:val="00F968CC"/>
    <w:rsid w:val="00FA5B8A"/>
    <w:rsid w:val="00FB3D54"/>
    <w:rsid w:val="00FB5D31"/>
    <w:rsid w:val="00FC76F6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21F20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1446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314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1446"/>
    <w:rPr>
      <w:noProof/>
      <w:lang w:val="pl-PL"/>
    </w:rPr>
  </w:style>
  <w:style w:type="paragraph" w:styleId="Akapitzlist">
    <w:name w:val="List Paragraph"/>
    <w:basedOn w:val="Normalny"/>
    <w:qFormat/>
    <w:rsid w:val="000A015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D130F"/>
    <w:pPr>
      <w:spacing w:after="120"/>
      <w:ind w:left="283"/>
    </w:pPr>
    <w:rPr>
      <w:rFonts w:ascii="Times New Roman" w:eastAsia="Times New Roman" w:hAnsi="Times New Roman"/>
      <w:noProof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D130F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1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1C6E"/>
    <w:rPr>
      <w:noProof/>
      <w:sz w:val="24"/>
      <w:szCs w:val="24"/>
    </w:rPr>
  </w:style>
  <w:style w:type="paragraph" w:customStyle="1" w:styleId="Standard">
    <w:name w:val="Standard"/>
    <w:rsid w:val="00BD1C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67A27"/>
    <w:pPr>
      <w:spacing w:before="100" w:beforeAutospacing="1" w:after="100" w:afterAutospacing="1"/>
    </w:pPr>
    <w:rPr>
      <w:rFonts w:ascii="Times New Roman" w:eastAsia="Times New Roman" w:hAnsi="Times New Roman"/>
      <w:noProof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0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0CD4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F05F4B-6442-43D6-A651-18A8450D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Links>
    <vt:vector size="6" baseType="variant">
      <vt:variant>
        <vt:i4>1114215</vt:i4>
      </vt:variant>
      <vt:variant>
        <vt:i4>-1</vt:i4>
      </vt:variant>
      <vt:variant>
        <vt:i4>2056</vt:i4>
      </vt:variant>
      <vt:variant>
        <vt:i4>1</vt:i4>
      </vt:variant>
      <vt:variant>
        <vt:lpwstr>tbs_papier_firmowy_strona_kolejna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Muszyński</dc:creator>
  <cp:keywords/>
  <dc:description/>
  <cp:lastModifiedBy>Emilia Szajowska</cp:lastModifiedBy>
  <cp:revision>2</cp:revision>
  <cp:lastPrinted>2022-01-05T15:15:00Z</cp:lastPrinted>
  <dcterms:created xsi:type="dcterms:W3CDTF">2022-01-13T13:29:00Z</dcterms:created>
  <dcterms:modified xsi:type="dcterms:W3CDTF">2022-01-13T13:29:00Z</dcterms:modified>
</cp:coreProperties>
</file>